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お金（広告費）をかけずに集客する「９つの媒体」【マニュアル】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・媒体⑴ ハウスリスト（自社の見込み客リスト）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過去のセミナー参加者、メールアドレス、ライン＠登録者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・媒体⑵ 自分（自社）の媒体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メディア、ブログ、FB、YouTube、ツイッター、インスタグラムなど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・媒体⑶ 名刺のリスト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過去名刺交換したリストに、一度断りを入れてからメール配信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解除リンクを入れる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名刺リストを自分の目で、一人一人、送信可能な人を確かめる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・媒体⑷ Zoom勉強会、セミナー、体験会、個別相談を主催する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Zoom勉強会、セミナー、相談会、体験会を主催して、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その参加者、メールアドレス、ライン＠登録者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・媒体⑸ リアルでお会いした人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ビジネス→  上司、先輩、同僚、後輩、部下、取引先、株主、お客様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（お勤めの方は、会社のルールに従ってください）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プライベート→ 家族、友人、知人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・媒体⑹ 無料ポータルサイト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セミナーズ、セミナー情報.com 、ストリートアカデミー（対面のみ）など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・媒体⑺ Facebookで、知人にタグ付けの許可を得て、拡散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Facebookで、属性のあうビジネスをやっている知人にタグ付けの許可を得て、拡散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・媒体⑻ FacebookのイベントページでZoomセミナーを告知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Facebookのイベントページを活用する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・媒体⑼ 自分か参加しているFacebookコミュニティ、Lineグループで拡散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関係性が深いFacebookコミュニティ、グループで拡散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・媒体⑽ お客様、仲間、知人に「ご紹介を依頼して」集客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お客様、仲間、知人にご紹介を依頼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・媒体（11） すでにいる「既存のお客様（ユーザー様）」を集客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 すでにいる「既存のお客様（ユーザー様）」に次なる成長の機会を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提供して集客！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